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FD" w:rsidRDefault="00C41663">
      <w:pPr>
        <w:pStyle w:val="KonuBal"/>
        <w:spacing w:line="256" w:lineRule="auto"/>
      </w:pPr>
      <w:bookmarkStart w:id="0" w:name="_GoBack"/>
      <w:bookmarkEnd w:id="0"/>
      <w:r>
        <w:t>DOĞAN CÜCELOĞLU FEN</w:t>
      </w:r>
      <w:r>
        <w:rPr>
          <w:rFonts w:ascii="Times New Roman" w:hAnsi="Times New Roman"/>
          <w:b w:val="0"/>
        </w:rPr>
        <w:t xml:space="preserve"> </w:t>
      </w:r>
      <w:r>
        <w:t>LİSESİ MÜDÜRLÜĞÜ PANSİYONDA</w:t>
      </w:r>
      <w:r>
        <w:rPr>
          <w:spacing w:val="-15"/>
        </w:rPr>
        <w:t xml:space="preserve"> </w:t>
      </w:r>
      <w:r>
        <w:t>KALACAK</w:t>
      </w:r>
      <w:r>
        <w:rPr>
          <w:rFonts w:ascii="Times New Roman" w:hAnsi="Times New Roman"/>
          <w:b w:val="0"/>
          <w:spacing w:val="-18"/>
        </w:rPr>
        <w:t xml:space="preserve"> </w:t>
      </w:r>
      <w:r>
        <w:t>ÖĞRENCİLERİN</w:t>
      </w:r>
      <w:r>
        <w:rPr>
          <w:spacing w:val="-13"/>
        </w:rPr>
        <w:t xml:space="preserve"> </w:t>
      </w:r>
      <w:r>
        <w:t>ALACAKLARI</w:t>
      </w:r>
      <w:r>
        <w:rPr>
          <w:rFonts w:ascii="Times New Roman" w:hAnsi="Times New Roman"/>
          <w:b w:val="0"/>
          <w:spacing w:val="-20"/>
        </w:rPr>
        <w:t xml:space="preserve"> </w:t>
      </w:r>
      <w:r>
        <w:t>MALZEMELER</w:t>
      </w:r>
    </w:p>
    <w:p w:rsidR="008077FD" w:rsidRDefault="00C41663">
      <w:pPr>
        <w:pStyle w:val="ListeParagraf"/>
        <w:numPr>
          <w:ilvl w:val="0"/>
          <w:numId w:val="1"/>
        </w:numPr>
        <w:tabs>
          <w:tab w:val="left" w:pos="575"/>
        </w:tabs>
        <w:spacing w:before="3"/>
        <w:ind w:left="575" w:hanging="358"/>
        <w:rPr>
          <w:b/>
        </w:rPr>
      </w:pPr>
      <w:r>
        <w:rPr>
          <w:b/>
          <w:spacing w:val="-2"/>
        </w:rPr>
        <w:t>KİŞİSEL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EŞYALAR: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spacing w:before="27"/>
        <w:rPr>
          <w:b/>
        </w:rPr>
      </w:pPr>
      <w:r>
        <w:rPr>
          <w:b/>
        </w:rPr>
        <w:t>Diş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fırçası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spacing w:before="18"/>
        <w:rPr>
          <w:b/>
        </w:rPr>
      </w:pPr>
      <w:r>
        <w:rPr>
          <w:b/>
        </w:rPr>
        <w:t>Diş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macunu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rPr>
          <w:b/>
        </w:rPr>
      </w:pPr>
      <w:r>
        <w:rPr>
          <w:b/>
        </w:rPr>
        <w:t>Şampuan,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lif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rPr>
          <w:b/>
        </w:rPr>
      </w:pPr>
      <w:r>
        <w:rPr>
          <w:b/>
        </w:rPr>
        <w:t>Tarak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veya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saç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fırçası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rPr>
          <w:b/>
        </w:rPr>
      </w:pPr>
      <w:proofErr w:type="spellStart"/>
      <w:r>
        <w:rPr>
          <w:b/>
        </w:rPr>
        <w:t>Doplap</w:t>
      </w:r>
      <w:proofErr w:type="spellEnd"/>
      <w:r>
        <w:rPr>
          <w:rFonts w:ascii="Times New Roman" w:hAnsi="Times New Roman"/>
          <w:spacing w:val="-15"/>
        </w:rPr>
        <w:t xml:space="preserve"> </w:t>
      </w:r>
      <w:r>
        <w:rPr>
          <w:b/>
          <w:spacing w:val="-2"/>
        </w:rPr>
        <w:t>Kilidi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spacing w:before="17"/>
        <w:rPr>
          <w:b/>
        </w:rPr>
      </w:pPr>
      <w:r>
        <w:rPr>
          <w:b/>
        </w:rPr>
        <w:t>El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sabunu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veya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Sıvı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  <w:spacing w:val="-2"/>
        </w:rPr>
        <w:t>sabunu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rPr>
          <w:b/>
        </w:rPr>
      </w:pPr>
      <w:r>
        <w:rPr>
          <w:b/>
        </w:rPr>
        <w:t>Tırnak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makası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spacing w:before="23"/>
        <w:rPr>
          <w:b/>
        </w:rPr>
      </w:pPr>
      <w:r>
        <w:rPr>
          <w:b/>
        </w:rPr>
        <w:t>6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Adet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spacing w:val="-2"/>
        </w:rPr>
        <w:t>askılık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spacing w:before="18"/>
        <w:rPr>
          <w:b/>
        </w:rPr>
      </w:pPr>
      <w:r>
        <w:rPr>
          <w:b/>
        </w:rPr>
        <w:t>Hijyenik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  <w:spacing w:val="-2"/>
        </w:rPr>
        <w:t>ürünler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spacing w:before="26"/>
        <w:rPr>
          <w:b/>
        </w:rPr>
      </w:pPr>
      <w:r>
        <w:rPr>
          <w:b/>
          <w:spacing w:val="-2"/>
        </w:rPr>
        <w:t>Soyunma</w:t>
      </w:r>
      <w:r>
        <w:rPr>
          <w:rFonts w:ascii="Times New Roman" w:hAnsi="Times New Roman"/>
          <w:spacing w:val="-3"/>
        </w:rPr>
        <w:t xml:space="preserve"> </w:t>
      </w:r>
      <w:r>
        <w:rPr>
          <w:b/>
          <w:spacing w:val="-2"/>
        </w:rPr>
        <w:t>dolabı</w:t>
      </w:r>
      <w:r>
        <w:rPr>
          <w:b/>
          <w:spacing w:val="7"/>
        </w:rPr>
        <w:t xml:space="preserve"> </w:t>
      </w:r>
      <w:r>
        <w:rPr>
          <w:b/>
          <w:spacing w:val="-2"/>
        </w:rPr>
        <w:t>içinde</w:t>
      </w:r>
      <w:r>
        <w:rPr>
          <w:b/>
          <w:spacing w:val="5"/>
        </w:rPr>
        <w:t xml:space="preserve"> </w:t>
      </w:r>
      <w:r>
        <w:rPr>
          <w:b/>
          <w:spacing w:val="-2"/>
        </w:rPr>
        <w:t>kullanılabilecek</w:t>
      </w:r>
      <w:r>
        <w:rPr>
          <w:b/>
          <w:spacing w:val="5"/>
        </w:rPr>
        <w:t xml:space="preserve"> </w:t>
      </w:r>
      <w:r>
        <w:rPr>
          <w:b/>
          <w:spacing w:val="-2"/>
        </w:rPr>
        <w:t>düzenleyici</w:t>
      </w:r>
      <w:r>
        <w:rPr>
          <w:b/>
          <w:spacing w:val="6"/>
        </w:rPr>
        <w:t xml:space="preserve"> </w:t>
      </w:r>
      <w:r>
        <w:rPr>
          <w:b/>
          <w:spacing w:val="-2"/>
        </w:rPr>
        <w:t>kutular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spacing w:before="18"/>
        <w:rPr>
          <w:b/>
        </w:rPr>
      </w:pPr>
      <w:r>
        <w:rPr>
          <w:b/>
          <w:spacing w:val="-2"/>
        </w:rPr>
        <w:t>Islak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  <w:spacing w:val="-2"/>
        </w:rPr>
        <w:t>mendil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rPr>
          <w:b/>
        </w:rPr>
      </w:pPr>
      <w:r>
        <w:rPr>
          <w:b/>
        </w:rPr>
        <w:t>Saç</w:t>
      </w:r>
      <w:r>
        <w:rPr>
          <w:b/>
          <w:spacing w:val="-9"/>
        </w:rPr>
        <w:t xml:space="preserve"> </w:t>
      </w:r>
      <w:r>
        <w:rPr>
          <w:b/>
        </w:rPr>
        <w:t>kurutma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  <w:spacing w:val="-2"/>
        </w:rPr>
        <w:t>makinesi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941"/>
        </w:tabs>
        <w:spacing w:before="24"/>
        <w:rPr>
          <w:b/>
        </w:rPr>
      </w:pPr>
      <w:r>
        <w:rPr>
          <w:b/>
        </w:rPr>
        <w:t>Çamaşır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Deterjanı</w:t>
      </w:r>
    </w:p>
    <w:p w:rsidR="008077FD" w:rsidRDefault="008077FD">
      <w:pPr>
        <w:pStyle w:val="GvdeMetni"/>
        <w:spacing w:before="42"/>
        <w:ind w:left="0" w:firstLine="0"/>
      </w:pPr>
    </w:p>
    <w:p w:rsidR="008077FD" w:rsidRDefault="00C41663">
      <w:pPr>
        <w:pStyle w:val="ListeParagraf"/>
        <w:numPr>
          <w:ilvl w:val="0"/>
          <w:numId w:val="1"/>
        </w:numPr>
        <w:tabs>
          <w:tab w:val="left" w:pos="575"/>
        </w:tabs>
        <w:spacing w:before="0"/>
        <w:ind w:left="575" w:hanging="358"/>
        <w:rPr>
          <w:b/>
        </w:rPr>
      </w:pPr>
      <w:r>
        <w:rPr>
          <w:b/>
          <w:spacing w:val="-2"/>
        </w:rPr>
        <w:t>KIYAFETLER: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297"/>
        </w:tabs>
        <w:spacing w:before="24" w:line="254" w:lineRule="auto"/>
        <w:ind w:left="1297" w:right="479" w:hanging="360"/>
        <w:rPr>
          <w:i/>
        </w:rPr>
      </w:pPr>
      <w:r>
        <w:rPr>
          <w:b/>
        </w:rPr>
        <w:t>Pijama</w:t>
      </w:r>
      <w:r>
        <w:rPr>
          <w:rFonts w:ascii="Times New Roman" w:hAnsi="Times New Roman"/>
        </w:rPr>
        <w:t xml:space="preserve"> </w:t>
      </w:r>
      <w:r>
        <w:rPr>
          <w:b/>
        </w:rPr>
        <w:t>takımı veya</w:t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eşofman takımı </w:t>
      </w:r>
      <w:r>
        <w:rPr>
          <w:i/>
        </w:rPr>
        <w:t>(sadece</w:t>
      </w:r>
      <w:r>
        <w:rPr>
          <w:rFonts w:ascii="Times New Roman" w:hAnsi="Times New Roman"/>
        </w:rPr>
        <w:t xml:space="preserve"> </w:t>
      </w:r>
      <w:r>
        <w:rPr>
          <w:i/>
        </w:rPr>
        <w:t>yatarken</w:t>
      </w:r>
      <w:r>
        <w:rPr>
          <w:rFonts w:ascii="Times New Roman" w:hAnsi="Times New Roman"/>
        </w:rPr>
        <w:t xml:space="preserve"> </w:t>
      </w:r>
      <w:r>
        <w:rPr>
          <w:i/>
        </w:rPr>
        <w:t>kullanılacak, okulda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veya</w:t>
      </w:r>
      <w:r>
        <w:rPr>
          <w:rFonts w:ascii="Times New Roman" w:hAnsi="Times New Roman"/>
        </w:rPr>
        <w:t xml:space="preserve"> </w:t>
      </w:r>
      <w:r>
        <w:rPr>
          <w:i/>
        </w:rPr>
        <w:t>pansiyonun</w:t>
      </w:r>
      <w:r>
        <w:rPr>
          <w:rFonts w:ascii="Times New Roman" w:hAnsi="Times New Roman"/>
        </w:rPr>
        <w:t xml:space="preserve"> </w:t>
      </w:r>
      <w:r>
        <w:rPr>
          <w:i/>
        </w:rPr>
        <w:t>başka yerinde</w:t>
      </w:r>
      <w:r>
        <w:rPr>
          <w:rFonts w:ascii="Times New Roman" w:hAnsi="Times New Roman"/>
        </w:rPr>
        <w:t xml:space="preserve"> </w:t>
      </w:r>
      <w:r>
        <w:rPr>
          <w:i/>
        </w:rPr>
        <w:t>kullanılmayacaktır.)</w:t>
      </w:r>
    </w:p>
    <w:p w:rsidR="008077FD" w:rsidRDefault="00C41663">
      <w:pPr>
        <w:pStyle w:val="ListeParagraf"/>
        <w:numPr>
          <w:ilvl w:val="2"/>
          <w:numId w:val="1"/>
        </w:numPr>
        <w:tabs>
          <w:tab w:val="left" w:pos="1941"/>
        </w:tabs>
        <w:spacing w:before="8"/>
        <w:rPr>
          <w:b/>
        </w:rPr>
      </w:pPr>
      <w:r>
        <w:rPr>
          <w:b/>
        </w:rPr>
        <w:t>Çorap,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çamaşır</w:t>
      </w:r>
    </w:p>
    <w:p w:rsidR="008077FD" w:rsidRDefault="00C41663">
      <w:pPr>
        <w:pStyle w:val="ListeParagraf"/>
        <w:numPr>
          <w:ilvl w:val="2"/>
          <w:numId w:val="1"/>
        </w:numPr>
        <w:tabs>
          <w:tab w:val="left" w:pos="1941"/>
        </w:tabs>
        <w:rPr>
          <w:i/>
        </w:rPr>
      </w:pPr>
      <w:r>
        <w:rPr>
          <w:b/>
        </w:rPr>
        <w:t>1</w:t>
      </w:r>
      <w:r>
        <w:rPr>
          <w:rFonts w:ascii="Times New Roman" w:hAnsi="Times New Roman"/>
          <w:spacing w:val="-16"/>
        </w:rPr>
        <w:t xml:space="preserve"> </w:t>
      </w:r>
      <w:r>
        <w:rPr>
          <w:b/>
        </w:rPr>
        <w:t>çift</w:t>
      </w:r>
      <w:r>
        <w:rPr>
          <w:b/>
          <w:spacing w:val="-12"/>
        </w:rPr>
        <w:t xml:space="preserve"> </w:t>
      </w:r>
      <w:r>
        <w:rPr>
          <w:b/>
        </w:rPr>
        <w:t>kapalı</w:t>
      </w:r>
      <w:r>
        <w:rPr>
          <w:b/>
          <w:spacing w:val="-7"/>
        </w:rPr>
        <w:t xml:space="preserve"> </w:t>
      </w:r>
      <w:r>
        <w:rPr>
          <w:b/>
        </w:rPr>
        <w:t>yumuşak</w:t>
      </w:r>
      <w:r>
        <w:rPr>
          <w:b/>
          <w:spacing w:val="-5"/>
        </w:rPr>
        <w:t xml:space="preserve"> </w:t>
      </w:r>
      <w:r>
        <w:rPr>
          <w:b/>
        </w:rPr>
        <w:t>tabanlı</w:t>
      </w:r>
      <w:r>
        <w:rPr>
          <w:b/>
          <w:spacing w:val="-5"/>
        </w:rPr>
        <w:t xml:space="preserve"> </w:t>
      </w:r>
      <w:r>
        <w:rPr>
          <w:b/>
        </w:rPr>
        <w:t>terlik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(oda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ve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pansiyon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içinde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kullanacak)</w:t>
      </w:r>
    </w:p>
    <w:p w:rsidR="008077FD" w:rsidRDefault="00C41663">
      <w:pPr>
        <w:pStyle w:val="ListeParagraf"/>
        <w:numPr>
          <w:ilvl w:val="2"/>
          <w:numId w:val="1"/>
        </w:numPr>
        <w:tabs>
          <w:tab w:val="left" w:pos="1941"/>
        </w:tabs>
        <w:spacing w:before="17"/>
        <w:rPr>
          <w:i/>
        </w:rPr>
      </w:pPr>
      <w:r>
        <w:rPr>
          <w:b/>
        </w:rPr>
        <w:t>1</w:t>
      </w:r>
      <w:r>
        <w:rPr>
          <w:rFonts w:ascii="Times New Roman" w:hAnsi="Times New Roman"/>
          <w:spacing w:val="-16"/>
        </w:rPr>
        <w:t xml:space="preserve"> </w:t>
      </w:r>
      <w:r>
        <w:rPr>
          <w:b/>
        </w:rPr>
        <w:t>çift</w:t>
      </w:r>
      <w:r>
        <w:rPr>
          <w:b/>
          <w:spacing w:val="-13"/>
        </w:rPr>
        <w:t xml:space="preserve"> </w:t>
      </w:r>
      <w:r>
        <w:rPr>
          <w:b/>
        </w:rPr>
        <w:t>kaymaz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tabanlı</w:t>
      </w:r>
      <w:r>
        <w:rPr>
          <w:b/>
          <w:spacing w:val="-8"/>
        </w:rPr>
        <w:t xml:space="preserve"> </w:t>
      </w:r>
      <w:r>
        <w:rPr>
          <w:b/>
        </w:rPr>
        <w:t>banyo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ve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tuvalet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terliği</w:t>
      </w:r>
      <w:r>
        <w:rPr>
          <w:b/>
          <w:spacing w:val="-7"/>
        </w:rPr>
        <w:t xml:space="preserve"> </w:t>
      </w:r>
      <w:r>
        <w:rPr>
          <w:i/>
        </w:rPr>
        <w:t>(banyo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içinde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kullanacak)</w:t>
      </w:r>
    </w:p>
    <w:p w:rsidR="008077FD" w:rsidRDefault="00C41663">
      <w:pPr>
        <w:pStyle w:val="ListeParagraf"/>
        <w:numPr>
          <w:ilvl w:val="2"/>
          <w:numId w:val="1"/>
        </w:numPr>
        <w:tabs>
          <w:tab w:val="left" w:pos="1941"/>
        </w:tabs>
        <w:rPr>
          <w:b/>
        </w:rPr>
      </w:pPr>
      <w:r>
        <w:rPr>
          <w:b/>
        </w:rPr>
        <w:t>1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adet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çamaşır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filesi</w:t>
      </w:r>
    </w:p>
    <w:p w:rsidR="008077FD" w:rsidRDefault="00C41663">
      <w:pPr>
        <w:pStyle w:val="ListeParagraf"/>
        <w:numPr>
          <w:ilvl w:val="2"/>
          <w:numId w:val="1"/>
        </w:numPr>
        <w:tabs>
          <w:tab w:val="left" w:pos="1941"/>
        </w:tabs>
        <w:rPr>
          <w:b/>
        </w:rPr>
      </w:pPr>
      <w:r>
        <w:rPr>
          <w:b/>
        </w:rPr>
        <w:t>1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adet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el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2"/>
        </w:rPr>
        <w:t>havlusu</w:t>
      </w:r>
    </w:p>
    <w:p w:rsidR="008077FD" w:rsidRDefault="00C41663">
      <w:pPr>
        <w:pStyle w:val="ListeParagraf"/>
        <w:numPr>
          <w:ilvl w:val="2"/>
          <w:numId w:val="1"/>
        </w:numPr>
        <w:tabs>
          <w:tab w:val="left" w:pos="1941"/>
        </w:tabs>
        <w:rPr>
          <w:b/>
        </w:rPr>
      </w:pPr>
      <w:r>
        <w:rPr>
          <w:b/>
        </w:rPr>
        <w:t>1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adet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bornoz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veya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banyo</w:t>
      </w:r>
      <w:r>
        <w:rPr>
          <w:rFonts w:ascii="Times New Roman" w:hAnsi="Times New Roman"/>
          <w:spacing w:val="-15"/>
        </w:rPr>
        <w:t xml:space="preserve"> </w:t>
      </w:r>
      <w:r>
        <w:rPr>
          <w:b/>
          <w:spacing w:val="-2"/>
        </w:rPr>
        <w:t>havlusu</w:t>
      </w:r>
    </w:p>
    <w:p w:rsidR="008077FD" w:rsidRDefault="00C41663">
      <w:pPr>
        <w:pStyle w:val="ListeParagraf"/>
        <w:numPr>
          <w:ilvl w:val="2"/>
          <w:numId w:val="1"/>
        </w:numPr>
        <w:tabs>
          <w:tab w:val="left" w:pos="1941"/>
        </w:tabs>
        <w:spacing w:before="23"/>
        <w:rPr>
          <w:b/>
        </w:rPr>
      </w:pPr>
      <w:r>
        <w:rPr>
          <w:b/>
        </w:rPr>
        <w:t>2</w:t>
      </w:r>
      <w:r>
        <w:rPr>
          <w:rFonts w:ascii="Times New Roman" w:hAnsi="Times New Roman"/>
          <w:spacing w:val="36"/>
        </w:rPr>
        <w:t xml:space="preserve"> </w:t>
      </w:r>
      <w:r>
        <w:rPr>
          <w:b/>
        </w:rPr>
        <w:t>Takım</w:t>
      </w:r>
      <w:r>
        <w:rPr>
          <w:b/>
          <w:spacing w:val="-4"/>
        </w:rPr>
        <w:t xml:space="preserve"> </w:t>
      </w:r>
      <w:r>
        <w:rPr>
          <w:b/>
        </w:rPr>
        <w:t>Okul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spacing w:val="-2"/>
        </w:rPr>
        <w:t>Kıyafeti</w:t>
      </w:r>
    </w:p>
    <w:p w:rsidR="008077FD" w:rsidRDefault="00C41663">
      <w:pPr>
        <w:pStyle w:val="ListeParagraf"/>
        <w:numPr>
          <w:ilvl w:val="2"/>
          <w:numId w:val="1"/>
        </w:numPr>
        <w:tabs>
          <w:tab w:val="left" w:pos="1941"/>
        </w:tabs>
        <w:rPr>
          <w:b/>
        </w:rPr>
      </w:pPr>
      <w:r>
        <w:rPr>
          <w:b/>
        </w:rPr>
        <w:t>Yeteri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Kadar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Sivil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  <w:spacing w:val="-2"/>
        </w:rPr>
        <w:t>Kıyafet</w:t>
      </w:r>
    </w:p>
    <w:p w:rsidR="008077FD" w:rsidRDefault="008077FD">
      <w:pPr>
        <w:pStyle w:val="GvdeMetni"/>
        <w:spacing w:before="38"/>
        <w:ind w:left="0" w:firstLine="0"/>
      </w:pPr>
    </w:p>
    <w:p w:rsidR="008077FD" w:rsidRDefault="00C41663">
      <w:pPr>
        <w:pStyle w:val="ListeParagraf"/>
        <w:numPr>
          <w:ilvl w:val="0"/>
          <w:numId w:val="1"/>
        </w:numPr>
        <w:tabs>
          <w:tab w:val="left" w:pos="625"/>
        </w:tabs>
        <w:spacing w:before="1"/>
        <w:ind w:left="625" w:hanging="408"/>
        <w:rPr>
          <w:b/>
        </w:rPr>
      </w:pPr>
      <w:r>
        <w:rPr>
          <w:b/>
        </w:rPr>
        <w:t>SAĞLIK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MALZEMELERİ</w:t>
      </w:r>
    </w:p>
    <w:p w:rsidR="008077FD" w:rsidRDefault="00C41663">
      <w:pPr>
        <w:pStyle w:val="ListeParagraf"/>
        <w:numPr>
          <w:ilvl w:val="1"/>
          <w:numId w:val="1"/>
        </w:numPr>
        <w:tabs>
          <w:tab w:val="left" w:pos="1297"/>
        </w:tabs>
        <w:spacing w:line="249" w:lineRule="auto"/>
        <w:ind w:left="1297" w:right="477" w:hanging="360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Ö</w:t>
      </w:r>
      <w:r>
        <w:rPr>
          <w:b/>
          <w:sz w:val="20"/>
        </w:rPr>
        <w:t>ğ</w:t>
      </w:r>
      <w:r>
        <w:rPr>
          <w:rFonts w:ascii="Segoe UI" w:hAnsi="Segoe UI"/>
          <w:b/>
          <w:sz w:val="20"/>
        </w:rPr>
        <w:t>rencinin</w:t>
      </w:r>
      <w:r>
        <w:rPr>
          <w:rFonts w:ascii="Segoe UI" w:hAnsi="Segoe UI"/>
          <w:b/>
          <w:spacing w:val="-5"/>
          <w:sz w:val="20"/>
        </w:rPr>
        <w:t xml:space="preserve"> </w:t>
      </w:r>
      <w:r>
        <w:rPr>
          <w:rFonts w:ascii="Segoe UI" w:hAnsi="Segoe UI"/>
          <w:b/>
          <w:sz w:val="20"/>
        </w:rPr>
        <w:t>varsa</w:t>
      </w:r>
      <w:r>
        <w:rPr>
          <w:rFonts w:ascii="Segoe UI" w:hAnsi="Segoe UI"/>
          <w:b/>
          <w:spacing w:val="-4"/>
          <w:sz w:val="20"/>
        </w:rPr>
        <w:t xml:space="preserve"> </w:t>
      </w:r>
      <w:r>
        <w:rPr>
          <w:rFonts w:ascii="Segoe UI" w:hAnsi="Segoe UI"/>
          <w:b/>
          <w:sz w:val="20"/>
        </w:rPr>
        <w:t>düz</w:t>
      </w:r>
      <w:r>
        <w:rPr>
          <w:rFonts w:ascii="Segoe UI" w:hAnsi="Segoe UI"/>
          <w:b/>
          <w:spacing w:val="-3"/>
          <w:sz w:val="20"/>
        </w:rPr>
        <w:t xml:space="preserve"> </w:t>
      </w:r>
      <w:r>
        <w:rPr>
          <w:b/>
        </w:rPr>
        <w:t>Yeteri</w:t>
      </w:r>
      <w:r>
        <w:rPr>
          <w:b/>
          <w:spacing w:val="-3"/>
        </w:rPr>
        <w:t xml:space="preserve"> </w:t>
      </w:r>
      <w:r>
        <w:rPr>
          <w:b/>
        </w:rPr>
        <w:t>Kadar</w:t>
      </w:r>
      <w:r>
        <w:rPr>
          <w:b/>
          <w:spacing w:val="-5"/>
        </w:rPr>
        <w:t xml:space="preserve"> </w:t>
      </w:r>
      <w:r>
        <w:rPr>
          <w:b/>
        </w:rPr>
        <w:t>Sivil</w:t>
      </w:r>
      <w:r>
        <w:rPr>
          <w:b/>
          <w:spacing w:val="-3"/>
        </w:rPr>
        <w:t xml:space="preserve"> </w:t>
      </w:r>
      <w:r>
        <w:rPr>
          <w:b/>
        </w:rPr>
        <w:t xml:space="preserve">Kıyafet </w:t>
      </w:r>
      <w:r>
        <w:rPr>
          <w:rFonts w:ascii="Segoe UI" w:hAnsi="Segoe UI"/>
          <w:b/>
          <w:sz w:val="20"/>
        </w:rPr>
        <w:t>enli</w:t>
      </w:r>
      <w:r>
        <w:rPr>
          <w:rFonts w:ascii="Segoe UI" w:hAnsi="Segoe UI"/>
          <w:b/>
          <w:spacing w:val="-4"/>
          <w:sz w:val="20"/>
        </w:rPr>
        <w:t xml:space="preserve"> </w:t>
      </w:r>
      <w:r>
        <w:rPr>
          <w:rFonts w:ascii="Segoe UI" w:hAnsi="Segoe UI"/>
          <w:b/>
          <w:sz w:val="20"/>
        </w:rPr>
        <w:t>olarak</w:t>
      </w:r>
      <w:r>
        <w:rPr>
          <w:rFonts w:ascii="Segoe UI" w:hAnsi="Segoe UI"/>
          <w:b/>
          <w:spacing w:val="-6"/>
          <w:sz w:val="20"/>
        </w:rPr>
        <w:t xml:space="preserve"> </w:t>
      </w:r>
      <w:r>
        <w:rPr>
          <w:rFonts w:ascii="Segoe UI" w:hAnsi="Segoe UI"/>
          <w:b/>
          <w:sz w:val="20"/>
        </w:rPr>
        <w:t>kullanması</w:t>
      </w:r>
      <w:r>
        <w:rPr>
          <w:rFonts w:ascii="Segoe UI" w:hAnsi="Segoe UI"/>
          <w:b/>
          <w:spacing w:val="-4"/>
          <w:sz w:val="20"/>
        </w:rPr>
        <w:t xml:space="preserve"> </w:t>
      </w:r>
      <w:r>
        <w:rPr>
          <w:rFonts w:ascii="Segoe UI" w:hAnsi="Segoe UI"/>
          <w:b/>
          <w:sz w:val="20"/>
        </w:rPr>
        <w:t>gereken ilaçlar (sa</w:t>
      </w:r>
      <w:r>
        <w:rPr>
          <w:b/>
          <w:sz w:val="20"/>
        </w:rPr>
        <w:t>ğ</w:t>
      </w:r>
      <w:r>
        <w:rPr>
          <w:rFonts w:ascii="Segoe UI" w:hAnsi="Segoe UI"/>
          <w:b/>
          <w:sz w:val="20"/>
        </w:rPr>
        <w:t>lık raporu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Segoe UI" w:hAnsi="Segoe UI"/>
          <w:b/>
          <w:sz w:val="20"/>
        </w:rPr>
        <w:t>ileberaber</w:t>
      </w:r>
      <w:proofErr w:type="spellEnd"/>
      <w:r>
        <w:rPr>
          <w:rFonts w:ascii="Segoe UI" w:hAnsi="Segoe UI"/>
          <w:b/>
          <w:sz w:val="20"/>
        </w:rPr>
        <w:t>)</w:t>
      </w:r>
    </w:p>
    <w:p w:rsidR="008077FD" w:rsidRDefault="008077FD">
      <w:pPr>
        <w:pStyle w:val="GvdeMetni"/>
        <w:spacing w:before="0"/>
        <w:ind w:left="0" w:firstLine="0"/>
        <w:rPr>
          <w:rFonts w:ascii="Segoe UI"/>
          <w:sz w:val="20"/>
        </w:rPr>
      </w:pPr>
    </w:p>
    <w:p w:rsidR="008077FD" w:rsidRDefault="008077FD">
      <w:pPr>
        <w:pStyle w:val="GvdeMetni"/>
        <w:spacing w:before="0"/>
        <w:ind w:left="0" w:firstLine="0"/>
        <w:rPr>
          <w:rFonts w:ascii="Segoe UI"/>
          <w:sz w:val="20"/>
        </w:rPr>
      </w:pPr>
    </w:p>
    <w:p w:rsidR="00C41663" w:rsidRDefault="00C41663">
      <w:pPr>
        <w:pStyle w:val="GvdeMetni"/>
        <w:spacing w:before="0"/>
        <w:ind w:left="0" w:firstLine="0"/>
        <w:rPr>
          <w:rFonts w:ascii="Segoe UI"/>
          <w:sz w:val="20"/>
        </w:rPr>
      </w:pPr>
    </w:p>
    <w:p w:rsidR="00C41663" w:rsidRDefault="00C41663">
      <w:pPr>
        <w:pStyle w:val="GvdeMetni"/>
        <w:spacing w:before="0"/>
        <w:ind w:left="0" w:firstLine="0"/>
        <w:rPr>
          <w:rFonts w:ascii="Segoe UI"/>
          <w:sz w:val="20"/>
        </w:rPr>
      </w:pPr>
    </w:p>
    <w:p w:rsidR="00C41663" w:rsidRDefault="00C41663" w:rsidP="00C41663">
      <w:pPr>
        <w:pStyle w:val="GvdeMetni"/>
        <w:spacing w:before="1"/>
        <w:ind w:right="17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spacing w:val="-2"/>
        </w:rPr>
        <w:t>Aliekber</w:t>
      </w:r>
      <w:proofErr w:type="spellEnd"/>
      <w:r>
        <w:rPr>
          <w:spacing w:val="-2"/>
        </w:rPr>
        <w:t xml:space="preserve"> BABA</w:t>
      </w:r>
    </w:p>
    <w:p w:rsidR="008077FD" w:rsidRDefault="00C41663" w:rsidP="00C41663">
      <w:pPr>
        <w:pStyle w:val="GvdeMetni"/>
        <w:spacing w:before="1"/>
        <w:ind w:right="17"/>
      </w:pPr>
      <w:r>
        <w:t xml:space="preserve">                                                                                                                          Okul</w:t>
      </w:r>
      <w:r>
        <w:rPr>
          <w:spacing w:val="-5"/>
        </w:rPr>
        <w:t xml:space="preserve"> </w:t>
      </w:r>
      <w:r>
        <w:rPr>
          <w:spacing w:val="-2"/>
        </w:rPr>
        <w:t>Müdürü</w:t>
      </w:r>
    </w:p>
    <w:sectPr w:rsidR="008077FD">
      <w:type w:val="continuous"/>
      <w:pgSz w:w="11920" w:h="16850"/>
      <w:pgMar w:top="1260" w:right="1417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34B"/>
    <w:multiLevelType w:val="hybridMultilevel"/>
    <w:tmpl w:val="03C04F20"/>
    <w:lvl w:ilvl="0" w:tplc="18525738">
      <w:start w:val="1"/>
      <w:numFmt w:val="decimal"/>
      <w:lvlText w:val="%1."/>
      <w:lvlJc w:val="left"/>
      <w:pPr>
        <w:ind w:left="57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81647240">
      <w:numFmt w:val="bullet"/>
      <w:lvlText w:val=""/>
      <w:lvlJc w:val="left"/>
      <w:pPr>
        <w:ind w:left="19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7012C672">
      <w:numFmt w:val="bullet"/>
      <w:lvlText w:val=""/>
      <w:lvlJc w:val="left"/>
      <w:pPr>
        <w:ind w:left="19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A192D824">
      <w:numFmt w:val="bullet"/>
      <w:lvlText w:val="•"/>
      <w:lvlJc w:val="left"/>
      <w:pPr>
        <w:ind w:left="2814" w:hanging="361"/>
      </w:pPr>
      <w:rPr>
        <w:rFonts w:hint="default"/>
        <w:lang w:val="tr-TR" w:eastAsia="en-US" w:bidi="ar-SA"/>
      </w:rPr>
    </w:lvl>
    <w:lvl w:ilvl="4" w:tplc="9D6006EC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5" w:tplc="D2080C3A">
      <w:numFmt w:val="bullet"/>
      <w:lvlText w:val="•"/>
      <w:lvlJc w:val="left"/>
      <w:pPr>
        <w:ind w:left="4563" w:hanging="361"/>
      </w:pPr>
      <w:rPr>
        <w:rFonts w:hint="default"/>
        <w:lang w:val="tr-TR" w:eastAsia="en-US" w:bidi="ar-SA"/>
      </w:rPr>
    </w:lvl>
    <w:lvl w:ilvl="6" w:tplc="7C22914C">
      <w:numFmt w:val="bullet"/>
      <w:lvlText w:val="•"/>
      <w:lvlJc w:val="left"/>
      <w:pPr>
        <w:ind w:left="5437" w:hanging="361"/>
      </w:pPr>
      <w:rPr>
        <w:rFonts w:hint="default"/>
        <w:lang w:val="tr-TR" w:eastAsia="en-US" w:bidi="ar-SA"/>
      </w:rPr>
    </w:lvl>
    <w:lvl w:ilvl="7" w:tplc="95208B30">
      <w:numFmt w:val="bullet"/>
      <w:lvlText w:val="•"/>
      <w:lvlJc w:val="left"/>
      <w:pPr>
        <w:ind w:left="6312" w:hanging="361"/>
      </w:pPr>
      <w:rPr>
        <w:rFonts w:hint="default"/>
        <w:lang w:val="tr-TR" w:eastAsia="en-US" w:bidi="ar-SA"/>
      </w:rPr>
    </w:lvl>
    <w:lvl w:ilvl="8" w:tplc="38DA4AC6">
      <w:numFmt w:val="bullet"/>
      <w:lvlText w:val="•"/>
      <w:lvlJc w:val="left"/>
      <w:pPr>
        <w:ind w:left="7186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FD"/>
    <w:rsid w:val="008077FD"/>
    <w:rsid w:val="00C41663"/>
    <w:rsid w:val="00F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89707-408B-4090-860D-7D9C25F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left="1941" w:hanging="361"/>
    </w:pPr>
    <w:rPr>
      <w:b/>
      <w:bCs/>
    </w:rPr>
  </w:style>
  <w:style w:type="paragraph" w:styleId="KonuBal">
    <w:name w:val="Title"/>
    <w:basedOn w:val="Normal"/>
    <w:uiPriority w:val="1"/>
    <w:qFormat/>
    <w:pPr>
      <w:spacing w:before="9"/>
      <w:ind w:left="6" w:right="149" w:firstLine="1379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22"/>
      <w:ind w:left="194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Ö˚RENC0 MALZEMELER0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Ö˚RENC0 MALZEMELER0</dc:title>
  <dc:creator>Bif</dc:creator>
  <cp:lastModifiedBy>DCFL</cp:lastModifiedBy>
  <cp:revision>2</cp:revision>
  <dcterms:created xsi:type="dcterms:W3CDTF">2025-08-04T08:27:00Z</dcterms:created>
  <dcterms:modified xsi:type="dcterms:W3CDTF">2025-08-04T08:27:00Z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2025-08-01T00:00:00Z</vt:filetime>
  </property>
  <property fmtid="{D5CDD505-2E9C-101B-9397-08002B2CF9AE}" pid="5" name="Producer">
    <vt:lpwstr>GPL Ghostscript 9.55.0</vt:lpwstr>
  </property>
</Properties>
</file>